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6B" w:rsidRDefault="004A786B" w:rsidP="00036FD8">
      <w:pPr>
        <w:rPr>
          <w:sz w:val="28"/>
          <w:szCs w:val="28"/>
        </w:rPr>
      </w:pPr>
      <w:r>
        <w:rPr>
          <w:sz w:val="28"/>
          <w:szCs w:val="28"/>
        </w:rPr>
        <w:t>Nermin Hasanspahić</w:t>
      </w:r>
    </w:p>
    <w:p w:rsidR="004A786B" w:rsidRPr="004A786B" w:rsidRDefault="004A786B" w:rsidP="004A786B">
      <w:pPr>
        <w:spacing w:after="60" w:line="240" w:lineRule="auto"/>
      </w:pPr>
      <w:r w:rsidRPr="004A786B">
        <w:t>I.G. Kovačića 47</w:t>
      </w:r>
    </w:p>
    <w:p w:rsidR="004A786B" w:rsidRPr="004A786B" w:rsidRDefault="004A786B" w:rsidP="004A786B">
      <w:pPr>
        <w:spacing w:after="60" w:line="240" w:lineRule="auto"/>
      </w:pPr>
      <w:r w:rsidRPr="004A786B">
        <w:t>20 000 Dubrovnik, Hrvatska</w:t>
      </w:r>
    </w:p>
    <w:p w:rsidR="004A786B" w:rsidRPr="004A786B" w:rsidRDefault="004A786B" w:rsidP="004A786B">
      <w:pPr>
        <w:spacing w:after="60" w:line="240" w:lineRule="auto"/>
      </w:pPr>
      <w:r w:rsidRPr="004A786B">
        <w:t>Tel: +385 98 421 607</w:t>
      </w:r>
    </w:p>
    <w:p w:rsidR="004A786B" w:rsidRPr="004A786B" w:rsidRDefault="004A786B" w:rsidP="004A786B">
      <w:pPr>
        <w:spacing w:after="60" w:line="240" w:lineRule="auto"/>
      </w:pPr>
      <w:r w:rsidRPr="004A786B">
        <w:t>e-mail: nermin.hasanspahic@unidu.hr</w:t>
      </w:r>
    </w:p>
    <w:p w:rsidR="004A786B" w:rsidRDefault="004A786B" w:rsidP="004A786B">
      <w:pPr>
        <w:spacing w:after="60" w:line="240" w:lineRule="auto"/>
      </w:pPr>
      <w:r>
        <w:t xml:space="preserve">            </w:t>
      </w:r>
    </w:p>
    <w:p w:rsidR="004A786B" w:rsidRDefault="004A786B" w:rsidP="004A786B">
      <w:pPr>
        <w:spacing w:after="60" w:line="240" w:lineRule="auto"/>
      </w:pPr>
    </w:p>
    <w:p w:rsidR="004A786B" w:rsidRPr="004A786B" w:rsidRDefault="004A786B" w:rsidP="004A786B">
      <w:pPr>
        <w:spacing w:after="6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ŽIVOTOPIS</w:t>
      </w:r>
    </w:p>
    <w:p w:rsidR="004A786B" w:rsidRDefault="004A786B" w:rsidP="00036FD8"/>
    <w:p w:rsidR="004A786B" w:rsidRDefault="004A786B" w:rsidP="00036FD8"/>
    <w:p w:rsidR="007D4391" w:rsidRDefault="007D4391" w:rsidP="007D4391">
      <w:r>
        <w:t xml:space="preserve">Rođen sam u Dubrovniku 16.03.1981. godine. </w:t>
      </w:r>
    </w:p>
    <w:p w:rsidR="007D4391" w:rsidRDefault="007D4391" w:rsidP="007D4391">
      <w:r>
        <w:t>U rujnu 1995. godine upisao sam srednju Pomorsko – Tehničku školu  nautičkog smjera u Dubrovniku koju sam završio u lipnju 1999. godine. Po završetku srednje škole, u listopadu 1999. godine upisao sam Pomorski fakultet, smjer pomorski nautičar na tadašnjem Veleučilištu u Dubrovniku. U travnju 2005. godine sam diplomirao i stekao naslov diplomiranog inženjera pomorskog prometa nautičke struke. U studenom 2014. godine sam upisao poslijediplomski</w:t>
      </w:r>
      <w:r w:rsidR="00A0544D">
        <w:t xml:space="preserve"> sveučilišni studij Pomorstvo, D</w:t>
      </w:r>
      <w:bookmarkStart w:id="0" w:name="_GoBack"/>
      <w:bookmarkEnd w:id="0"/>
      <w:r>
        <w:t>oktorski studij Nautičke znanosti pri Sveučilištu u Rijeci, koji završavam u prosincu 2019. godine.</w:t>
      </w:r>
    </w:p>
    <w:p w:rsidR="007D4391" w:rsidRDefault="007D4391" w:rsidP="007D4391">
      <w:r>
        <w:t>Prvi dio plovidbene prakse odradio sam od lipnja 2002. do siječnja 2003. godine na aframax tankeru za ulje kompanije Tanker Pacific Management Singapore kao vježbenik palube.</w:t>
      </w:r>
    </w:p>
    <w:p w:rsidR="007D4391" w:rsidRDefault="007D4391" w:rsidP="007D4391">
      <w:r>
        <w:t>Drugi dio plovidbene prakse odradio sam od lipnja do prosinca 2005. godine na aframax tankeru za ulje kompanije Lundqvist Rederierna kao vježbenik palube.</w:t>
      </w:r>
    </w:p>
    <w:p w:rsidR="007D4391" w:rsidRDefault="007D4391" w:rsidP="007D4391">
      <w:r>
        <w:t xml:space="preserve">Nakon položenog ispita za časnika palube opet sam se ukrcao na aframax tanker za ulje iste kompanije u lipnju 2006. godine. Tijekom 2008. godine sam položio ispit za prvog časnika palube – zapovjednika broda. Plovio sam u svojstvu časnika palube na istoj kompaniji i istom tipu brodova do rujna 2008. godine kada sam unaprijeđen u čin prvog časnika palube. Kao prvi časnik palube nastavio sam ploviti na istoj kompaniji i istom tipu brodova do listopada 2013. godine kada sam unaprijeđen u čin zapovjednika broda. U istom činu sam plovio do listopada 2017. godine kada prestajem ploviti i počinjem raditi na Pomorskom odjelu Sveučilišta u Dubrovniku kao asistent. U međuvremenu sam od veljače do lipnja 2017. godine radio na Pomorskom odjelu Sveučilišta u Dubrovniku kao vanjski suradnik, gdje sam izvodio vježbe iz kolegija </w:t>
      </w:r>
      <w:r w:rsidRPr="007D4391">
        <w:t>”</w:t>
      </w:r>
      <w:r>
        <w:t>Zapovjedanje u navigaciji II</w:t>
      </w:r>
      <w:r w:rsidRPr="007D4391">
        <w:t>”</w:t>
      </w:r>
      <w:r>
        <w:t xml:space="preserve">  i ”Planiranje putovanja”. Trenutno sam zaposlen na Pomorskom odjelu Sveučilišta u Dubrovniku kao asistent i izvodim vježbe iz kolegija:  "Zapovjedanje u navigaciji I",  "Zapovjedanje u navigaciji II", "Elektronička navigacija", "Planiranje putovanja" i "Tehnologija prijevoza tekućih tereta", „Tehnologija prijevoza kontejnera i ro-ro tehnologija“. </w:t>
      </w:r>
    </w:p>
    <w:p w:rsidR="007D4391" w:rsidRDefault="007D4391" w:rsidP="007D4391">
      <w:r>
        <w:t>Sudjelovao sam na projektu BALMAS, a trenutno sudjelujem na projektu MEDUSA</w:t>
      </w:r>
      <w:r w:rsidR="00A0544D">
        <w:t xml:space="preserve"> i ProtectAs</w:t>
      </w:r>
      <w:r>
        <w:t>.</w:t>
      </w:r>
    </w:p>
    <w:p w:rsidR="00BD41EF" w:rsidRDefault="007D4391" w:rsidP="007D4391">
      <w:r>
        <w:t xml:space="preserve"> Autor sam</w:t>
      </w:r>
      <w:r w:rsidR="00A0544D">
        <w:t xml:space="preserve"> ili koautor 13</w:t>
      </w:r>
      <w:r w:rsidR="00BD41EF">
        <w:t xml:space="preserve"> znanstvenih radova objavljenih u znanstvenim časopisima i z</w:t>
      </w:r>
      <w:r w:rsidR="00217977">
        <w:t>bornicima međunarodnih</w:t>
      </w:r>
      <w:r w:rsidR="00BD41EF">
        <w:t xml:space="preserve"> znanstvenih</w:t>
      </w:r>
      <w:r>
        <w:t xml:space="preserve"> skupova. Svi radovi</w:t>
      </w:r>
      <w:r w:rsidR="00BD41EF">
        <w:t xml:space="preserve"> uneseni su u bazu CROSBI pod matičnim brojem znanstvenika 364822.</w:t>
      </w:r>
    </w:p>
    <w:p w:rsidR="00BD41EF" w:rsidRDefault="00BD41EF" w:rsidP="00BD41EF"/>
    <w:sectPr w:rsidR="00BD4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93EA2"/>
    <w:multiLevelType w:val="hybridMultilevel"/>
    <w:tmpl w:val="CA56D290"/>
    <w:lvl w:ilvl="0" w:tplc="86F87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D8"/>
    <w:rsid w:val="000057F1"/>
    <w:rsid w:val="00036FD8"/>
    <w:rsid w:val="00217977"/>
    <w:rsid w:val="0032191A"/>
    <w:rsid w:val="00481A62"/>
    <w:rsid w:val="004A786B"/>
    <w:rsid w:val="007D4391"/>
    <w:rsid w:val="00A0544D"/>
    <w:rsid w:val="00BD41EF"/>
    <w:rsid w:val="00D1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C016C-4816-4B03-A8D7-B6826D05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786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A78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Hasanspahić</dc:creator>
  <cp:keywords/>
  <dc:description/>
  <cp:lastModifiedBy>Nermin Hasanspahić</cp:lastModifiedBy>
  <cp:revision>8</cp:revision>
  <dcterms:created xsi:type="dcterms:W3CDTF">2019-11-29T20:02:00Z</dcterms:created>
  <dcterms:modified xsi:type="dcterms:W3CDTF">2020-09-15T12:41:00Z</dcterms:modified>
</cp:coreProperties>
</file>