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B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Ž</w:t>
      </w:r>
      <w:r w:rsidR="0050312B">
        <w:rPr>
          <w:rFonts w:ascii="TimesNewRomanPS-BoldMT" w:hAnsi="TimesNewRomanPS-BoldMT" w:cs="TimesNewRomanPS-BoldMT"/>
          <w:b/>
          <w:bCs/>
          <w:sz w:val="36"/>
          <w:szCs w:val="36"/>
        </w:rPr>
        <w:t>IVOTOPIS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OSOBNI PODACI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Ime i prezime: </w:t>
      </w:r>
      <w:r>
        <w:rPr>
          <w:rFonts w:ascii="TimesNewRomanPSMT" w:hAnsi="TimesNewRomanPSMT" w:cs="TimesNewRomanPSMT"/>
          <w:sz w:val="24"/>
          <w:szCs w:val="24"/>
        </w:rPr>
        <w:t>Lucia Emanuele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Mjesto i datum rodjenja: </w:t>
      </w:r>
      <w:r>
        <w:rPr>
          <w:rFonts w:ascii="TimesNewRomanPSMT" w:hAnsi="TimesNewRomanPSMT" w:cs="TimesNewRomanPSMT"/>
          <w:sz w:val="24"/>
          <w:szCs w:val="24"/>
        </w:rPr>
        <w:t>Potenza, 17.09.1974.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Adresa: </w:t>
      </w:r>
      <w:r>
        <w:rPr>
          <w:rFonts w:ascii="TimesNewRomanPSMT" w:hAnsi="TimesNewRomanPSMT" w:cs="TimesNewRomanPSMT"/>
          <w:sz w:val="24"/>
          <w:szCs w:val="24"/>
        </w:rPr>
        <w:t>Poljana Mrtvo zvono 5, 20000 Dubrovnik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e-mail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7" w:history="1">
        <w:r w:rsidR="00F06B31" w:rsidRPr="0075757A">
          <w:rPr>
            <w:rStyle w:val="Hyperlink"/>
            <w:rFonts w:ascii="TimesNewRomanPSMT" w:hAnsi="TimesNewRomanPSMT" w:cs="TimesNewRomanPSMT"/>
            <w:sz w:val="24"/>
            <w:szCs w:val="24"/>
          </w:rPr>
          <w:t>lucia.emanuele@unidu.hr</w:t>
        </w:r>
      </w:hyperlink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06B31">
        <w:rPr>
          <w:rFonts w:ascii="TimesNewRomanPSMT" w:hAnsi="TimesNewRomanPSMT" w:cs="TimesNewRomanPSMT"/>
          <w:b/>
          <w:sz w:val="24"/>
          <w:szCs w:val="24"/>
        </w:rPr>
        <w:t>tel</w:t>
      </w:r>
      <w:r>
        <w:rPr>
          <w:rFonts w:ascii="TimesNewRomanPSMT" w:hAnsi="TimesNewRomanPSMT" w:cs="TimesNewRomanPSMT"/>
          <w:sz w:val="24"/>
          <w:szCs w:val="24"/>
        </w:rPr>
        <w:t>. 091.9050820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ZAVR</w:t>
      </w:r>
      <w:r w:rsidR="00F06B31">
        <w:rPr>
          <w:rFonts w:ascii="TimesNewRomanPS-BoldMT" w:hAnsi="TimesNewRomanPS-BoldMT" w:cs="TimesNewRomanPS-BoldMT"/>
          <w:b/>
          <w:bCs/>
          <w:sz w:val="28"/>
          <w:szCs w:val="28"/>
        </w:rPr>
        <w:t>Š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ENA </w:t>
      </w:r>
      <w:r w:rsidR="00F06B31">
        <w:rPr>
          <w:rFonts w:ascii="TimesNewRomanPS-BoldMT" w:hAnsi="TimesNewRomanPS-BoldMT" w:cs="TimesNewRomanPS-BoldMT"/>
          <w:b/>
          <w:bCs/>
          <w:sz w:val="28"/>
          <w:szCs w:val="28"/>
        </w:rPr>
        <w:t>Š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KOLA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Sveučilišna diploma iz kemije (smjer organsko-bioloski), studij zavr</w:t>
      </w:r>
      <w:r w:rsidR="00F06B31">
        <w:rPr>
          <w:rFonts w:ascii="TimesNewRomanPSMT" w:hAnsi="TimesNewRomanPSMT" w:cs="TimesNewRomanPSMT"/>
          <w:sz w:val="24"/>
          <w:szCs w:val="24"/>
        </w:rPr>
        <w:t>š</w:t>
      </w:r>
      <w:r>
        <w:rPr>
          <w:rFonts w:ascii="TimesNewRomanPSMT" w:hAnsi="TimesNewRomanPSMT" w:cs="TimesNewRomanPSMT"/>
          <w:sz w:val="24"/>
          <w:szCs w:val="24"/>
        </w:rPr>
        <w:t>en u akademskoj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godini 1998/99. na </w:t>
      </w:r>
      <w:r w:rsidR="00F06B31">
        <w:rPr>
          <w:rFonts w:ascii="TimesNewRomanPSMT" w:hAnsi="TimesNewRomanPSMT" w:cs="TimesNewRomanPSMT"/>
          <w:sz w:val="24"/>
          <w:szCs w:val="24"/>
        </w:rPr>
        <w:t>Sveučilištu</w:t>
      </w:r>
      <w:r>
        <w:rPr>
          <w:rFonts w:ascii="TimesNewRomanPSMT" w:hAnsi="TimesNewRomanPSMT" w:cs="TimesNewRomanPSMT"/>
          <w:sz w:val="24"/>
          <w:szCs w:val="24"/>
        </w:rPr>
        <w:t xml:space="preserve"> regije Basilicata (Università degli studi della Basilicata) sa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zavrsnom ocjenom 110/110.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Doktorat iz kemijskih znanosti (XVI. ciklus), zavr</w:t>
      </w:r>
      <w:r w:rsidR="00F06B31">
        <w:rPr>
          <w:rFonts w:ascii="TimesNewRomanPSMT" w:hAnsi="TimesNewRomanPSMT" w:cs="TimesNewRomanPSMT"/>
          <w:sz w:val="24"/>
          <w:szCs w:val="24"/>
        </w:rPr>
        <w:t>š</w:t>
      </w:r>
      <w:r>
        <w:rPr>
          <w:rFonts w:ascii="TimesNewRomanPSMT" w:hAnsi="TimesNewRomanPSMT" w:cs="TimesNewRomanPSMT"/>
          <w:sz w:val="24"/>
          <w:szCs w:val="24"/>
        </w:rPr>
        <w:t>en u akademskoj godini 2002/03. na</w:t>
      </w:r>
    </w:p>
    <w:p w:rsidR="0050312B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Sveučilištu</w:t>
      </w:r>
      <w:r w:rsidR="0050312B">
        <w:rPr>
          <w:rFonts w:ascii="TimesNewRomanPSMT" w:hAnsi="TimesNewRomanPSMT" w:cs="TimesNewRomanPSMT"/>
          <w:sz w:val="24"/>
          <w:szCs w:val="24"/>
        </w:rPr>
        <w:t xml:space="preserve"> regije Basilicata.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POZNAVANJE STRANIH JEZIKA</w:t>
      </w:r>
    </w:p>
    <w:p w:rsidR="0050312B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50312B"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hAnsi="TimesNewRomanPSMT" w:cs="TimesNewRomanPSMT"/>
          <w:sz w:val="24"/>
          <w:szCs w:val="24"/>
        </w:rPr>
        <w:t>bro poznavanje engleskog jezika</w:t>
      </w: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Dobro poznavanje hrvatskog jezika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Maternji jesik talijanski</w:t>
      </w: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Pr="00F06B31" w:rsidRDefault="00F06B31" w:rsidP="00F06B31">
      <w:pPr>
        <w:jc w:val="both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  <w:r w:rsidRPr="00F06B31">
        <w:rPr>
          <w:rFonts w:ascii="Times New Roman" w:hAnsi="Times New Roman" w:cs="Times New Roman"/>
          <w:b/>
          <w:sz w:val="28"/>
          <w:szCs w:val="28"/>
          <w:lang w:val="it-IT"/>
        </w:rPr>
        <w:t>RADNA ISKUSTVA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>- Zamjena od 15 dana na mjestu predmetnog profesora iz znanosti i matematike u Scuola Media Statale ‘F. Torraca’ ( Srednja drzavna skola ) od 19. 02. do 04. 03. 2000.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>- Stipendia na temu ‘Karakterizacija lignina koji potjecu iz steam explosion’ u svrhu projekta ‘Industrijska valorizacija preostalih poljoprivredni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h resursa regije Basilicata’ na</w:t>
      </w:r>
      <w:r w:rsidR="000E5833" w:rsidRPr="00C40BC1">
        <w:rPr>
          <w:rFonts w:ascii="Times New Roman" w:hAnsi="Times New Roman" w:cs="Times New Roman"/>
          <w:sz w:val="24"/>
          <w:szCs w:val="24"/>
          <w:lang w:val="it-IT"/>
        </w:rPr>
        <w:t xml:space="preserve"> Sveučilišt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 xml:space="preserve">u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regije Basilicata odradjena u rujnu i listopadu 2000.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>- Docenti ugovor od 24 sata za tecaj profesionalnog usavrsavanja za ‘Specijalisti u restauraciji povijesno-umjetnickih djela’ sto se odnosi na modul IV ‘Znanosti o materijalima’ na ‘ARCHE Ustanova za usavrsavanje i menadzment’, Potenza 04 - 09. 02. 2004.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lastRenderedPageBreak/>
        <w:t>- Vodjenje seminara za usmjeravanje u srednjim skolama u svrhu akcije usmjeravanja za izbor i upis na fakultet ‘Univerzitet s otvorenim vratima’. Naziv projekta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 xml:space="preserve"> ‘Itinera’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5833" w:rsidRPr="00C40BC1">
        <w:rPr>
          <w:rFonts w:ascii="Times New Roman" w:hAnsi="Times New Roman" w:cs="Times New Roman"/>
          <w:sz w:val="24"/>
          <w:szCs w:val="24"/>
          <w:lang w:val="it-IT"/>
        </w:rPr>
        <w:t>na Sveučilišt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0E5833" w:rsidRPr="00C40B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regije Basilicata u trajanju od sijecnja do ozujka 2004.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>- Ugovor o profesionalnoj suradnj</w:t>
      </w:r>
      <w:r w:rsidR="004C6E27">
        <w:rPr>
          <w:rFonts w:ascii="Times New Roman" w:hAnsi="Times New Roman" w:cs="Times New Roman"/>
          <w:sz w:val="24"/>
          <w:szCs w:val="24"/>
          <w:lang w:val="it-IT"/>
        </w:rPr>
        <w:t xml:space="preserve">i u trajanju od dvije sedmice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studija regije Basilicata u svrhu projekta ‘Upoznavanje s laboratorijima ucenika srednjih skola’ u listopadu i studenom 2004.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Vodjenje seminara za usmjeravanje u srednjim skolama u svrhu akcije usmjeravanja za izbor i upis na fakultet ‘Univerzitet s otvorenim vratima’. Naziv projekta ‘Itinera’ 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="000E5833"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>regije Basilicata u trajanju od sijecnja do ozujka 2005.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Jednogodisnji istrazivacki ugovor s nazivom istrazivackog rada ‘Regio- i dijastereoselektivnost u Paterno-Buchi reakcijama 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="000E5833"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>regije Basilicata (svibanj 2004 – svibanj 2005.)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Ugovor o profesionalnoj suradnji u trajanju od dvije sedmice 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="000E5833"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>regije Basilicata u svrhu projekta ‘Upoznavanje s laboratorijima ucenika srednjih skola’ od listopada 2005. do veljace 2006.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Vodjenje seminara za usmjeravanje u srednjim skolama u svrhu akcije usmjeravanja za izbor i upis na fakultet ‘Univerzitet s otvorenim vratima’. Naziv projekta ‘Itinera’ </w:t>
      </w:r>
      <w:r w:rsidR="000E5833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="000E5833"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>regije Basilicata u trajanju od sijecnja do svibnja 2006.</w:t>
      </w:r>
    </w:p>
    <w:p w:rsidR="004C6E27" w:rsidRDefault="004C6E27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C50EF" w:rsidRPr="00F06B31" w:rsidRDefault="004C50EF" w:rsidP="004C50E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Vodjenje seminara za usmjeravanje u srednjim skolama u svrhu akcije usmjeravanja za izbor i upis na fakultet ‘Univerzitet s otvorenim vratima’. Naziv projekta ‘Itinera’ </w:t>
      </w:r>
      <w:r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regije Basilicata u trajanju od veljace do svibnja 2007.</w:t>
      </w:r>
    </w:p>
    <w:p w:rsidR="004C50EF" w:rsidRPr="00F06B31" w:rsidRDefault="004C50EF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0E5833" w:rsidRDefault="000E5833" w:rsidP="00F06B31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E5833">
        <w:rPr>
          <w:rFonts w:ascii="Times New Roman" w:hAnsi="Times New Roman" w:cs="Times New Roman"/>
          <w:sz w:val="24"/>
          <w:szCs w:val="24"/>
          <w:u w:val="single"/>
          <w:lang w:val="it-IT"/>
        </w:rPr>
        <w:t>NAKON STJECANJA DOKTORATA: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>- Jednogodisnji istrazivacki ugovor s nazivom istrazivackog rada ‘Enan</w:t>
      </w:r>
      <w:r w:rsidR="00B66CEC">
        <w:rPr>
          <w:rFonts w:ascii="Times New Roman" w:hAnsi="Times New Roman" w:cs="Times New Roman"/>
          <w:sz w:val="24"/>
          <w:szCs w:val="24"/>
          <w:lang w:val="it-IT"/>
        </w:rPr>
        <w:t>t</w:t>
      </w:r>
      <w:bookmarkStart w:id="0" w:name="_GoBack"/>
      <w:bookmarkEnd w:id="0"/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ioselektivna funkcionalizacija mono- i polinuklearnih aromatickih sistema’ odobren od strane Nacionalnog interuniverzitetskog konzorcija ‘Inovativni procesi i metodologije sinteze’ , C.I.N.M.P.S. na istrazivackoj jedinici operativnog konzorcija Odsjeka za kemiju </w:t>
      </w:r>
      <w:r w:rsidR="004C50EF">
        <w:rPr>
          <w:rFonts w:ascii="Times New Roman" w:hAnsi="Times New Roman" w:cs="Times New Roman"/>
          <w:sz w:val="24"/>
          <w:szCs w:val="24"/>
          <w:lang w:val="it-IT"/>
        </w:rPr>
        <w:t>Sveučilište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regije Basilicata od rujna 2005 do rujna 2006.</w:t>
      </w:r>
    </w:p>
    <w:p w:rsidR="00F06B31" w:rsidRP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Default="00F06B3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- Jednogodisnji istrazivacki ugovor s nazivom </w:t>
      </w:r>
      <w:r w:rsidRPr="00F06B31">
        <w:rPr>
          <w:rFonts w:ascii="Times New Roman" w:hAnsi="Times New Roman" w:cs="Times New Roman"/>
          <w:sz w:val="24"/>
          <w:szCs w:val="24"/>
        </w:rPr>
        <w:t>“Stereoselettività in reazioni di cicloaddizioni 2+2 fotochimiche”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(‘Stereoselektivnost u reakcijama 2+2 fotokemijske cikloadicije’) </w:t>
      </w:r>
      <w:r w:rsidR="004C50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50EF">
        <w:rPr>
          <w:rFonts w:ascii="Times New Roman" w:hAnsi="Times New Roman" w:cs="Times New Roman"/>
          <w:sz w:val="24"/>
          <w:szCs w:val="24"/>
          <w:lang w:val="it-IT"/>
        </w:rPr>
        <w:t>na Sveučilištu</w:t>
      </w:r>
      <w:r w:rsidR="004C50EF" w:rsidRPr="00F06B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B31">
        <w:rPr>
          <w:rFonts w:ascii="Times New Roman" w:hAnsi="Times New Roman" w:cs="Times New Roman"/>
          <w:sz w:val="24"/>
          <w:szCs w:val="24"/>
          <w:lang w:val="it-IT"/>
        </w:rPr>
        <w:t>regije Basilicata (veljaca 2007 – veljaca 2008.)</w:t>
      </w:r>
    </w:p>
    <w:p w:rsidR="00C40BC1" w:rsidRDefault="00C40BC1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0BC1" w:rsidRPr="00C40BC1" w:rsidRDefault="00C40BC1" w:rsidP="00C40B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0BC1">
        <w:rPr>
          <w:rFonts w:ascii="Times New Roman" w:hAnsi="Times New Roman" w:cs="Times New Roman"/>
          <w:sz w:val="24"/>
          <w:szCs w:val="24"/>
          <w:lang w:val="it-IT"/>
        </w:rPr>
        <w:t>Od 01.04.2009. do 12.07.2010 viši asistent na Sveučilište u Dubrovniku.</w:t>
      </w:r>
    </w:p>
    <w:p w:rsidR="00C40BC1" w:rsidRPr="00C40BC1" w:rsidRDefault="00C40BC1" w:rsidP="00C40BC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0BC1" w:rsidRDefault="00C40BC1" w:rsidP="00C40B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  12.07.2010 docent na Sveučilište u Dubrovniku.</w:t>
      </w:r>
    </w:p>
    <w:p w:rsidR="00B95EB9" w:rsidRPr="00B95EB9" w:rsidRDefault="00B95EB9" w:rsidP="00B95EB9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B95EB9" w:rsidRDefault="00B95EB9" w:rsidP="00C40B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 20.07.2016. izvaredni profesor na Sveučilište u Dubrovniku.</w:t>
      </w:r>
    </w:p>
    <w:p w:rsidR="00B95EB9" w:rsidRPr="00B95EB9" w:rsidRDefault="00B95EB9" w:rsidP="00B95EB9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B95EB9" w:rsidRPr="00C40BC1" w:rsidRDefault="00B95EB9" w:rsidP="00C40B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 01.10.2019. Pročelnica Odjela za umjetnost i restauraciju</w:t>
      </w:r>
    </w:p>
    <w:p w:rsidR="002E0240" w:rsidRDefault="002E0240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0240" w:rsidRPr="00F06B31" w:rsidRDefault="002E0240" w:rsidP="00F06B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06B31" w:rsidRPr="00F06B31" w:rsidRDefault="00F06B31" w:rsidP="00F0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6B31" w:rsidRDefault="00F06B31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3A54" w:rsidRPr="006A0878" w:rsidRDefault="00B03A54" w:rsidP="00B03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878">
        <w:rPr>
          <w:rFonts w:ascii="Times New Roman" w:hAnsi="Times New Roman" w:cs="Times New Roman"/>
          <w:sz w:val="24"/>
          <w:szCs w:val="24"/>
        </w:rPr>
        <w:t>izv. prof. dr. sc. Lucia Emanuele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Dubrovnik, </w:t>
      </w:r>
      <w:r w:rsidR="00B95EB9">
        <w:rPr>
          <w:rFonts w:ascii="Times New Roman" w:hAnsi="Times New Roman" w:cs="Times New Roman"/>
          <w:sz w:val="24"/>
          <w:szCs w:val="24"/>
        </w:rPr>
        <w:t>16.09.2020.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54" w:rsidRPr="006A0878" w:rsidRDefault="00B03A54" w:rsidP="00B03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878">
        <w:rPr>
          <w:rFonts w:ascii="Times New Roman" w:hAnsi="Times New Roman" w:cs="Times New Roman"/>
          <w:sz w:val="24"/>
          <w:szCs w:val="24"/>
        </w:rPr>
        <w:t>Odjel  za umjetnost i restauraciju</w:t>
      </w:r>
    </w:p>
    <w:p w:rsidR="00B03A54" w:rsidRPr="006A0878" w:rsidRDefault="00B03A54" w:rsidP="00B03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878">
        <w:rPr>
          <w:rFonts w:ascii="Times New Roman" w:hAnsi="Times New Roman" w:cs="Times New Roman"/>
          <w:sz w:val="24"/>
          <w:szCs w:val="24"/>
        </w:rPr>
        <w:t>Sveučilište u Dubrovniku</w:t>
      </w:r>
    </w:p>
    <w:p w:rsidR="00B03A54" w:rsidRPr="006A0878" w:rsidRDefault="00B03A54" w:rsidP="00B03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878">
        <w:rPr>
          <w:rFonts w:ascii="Times New Roman" w:hAnsi="Times New Roman" w:cs="Times New Roman"/>
          <w:sz w:val="24"/>
          <w:szCs w:val="24"/>
        </w:rPr>
        <w:t>Branitelja Dubrovnika 41</w:t>
      </w:r>
    </w:p>
    <w:p w:rsidR="00B03A54" w:rsidRDefault="00B03A54" w:rsidP="00B03A54">
      <w:pPr>
        <w:pStyle w:val="Default"/>
        <w:spacing w:line="360" w:lineRule="auto"/>
        <w:rPr>
          <w:b/>
          <w:bCs/>
        </w:rPr>
      </w:pPr>
      <w:r w:rsidRPr="006A0878">
        <w:t>20000 Dubrovnik</w:t>
      </w:r>
    </w:p>
    <w:p w:rsidR="00B03A54" w:rsidRDefault="00B03A54" w:rsidP="00B03A54">
      <w:pPr>
        <w:pStyle w:val="Default"/>
        <w:spacing w:line="360" w:lineRule="auto"/>
        <w:rPr>
          <w:b/>
          <w:bCs/>
        </w:rPr>
      </w:pPr>
    </w:p>
    <w:p w:rsidR="00B03A54" w:rsidRDefault="00B03A54" w:rsidP="00B03A54">
      <w:pPr>
        <w:pStyle w:val="Default"/>
        <w:spacing w:line="360" w:lineRule="auto"/>
        <w:rPr>
          <w:b/>
          <w:bCs/>
        </w:rPr>
      </w:pPr>
    </w:p>
    <w:p w:rsidR="00B03A54" w:rsidRDefault="00B03A54" w:rsidP="00B03A54">
      <w:pPr>
        <w:pStyle w:val="Default"/>
        <w:spacing w:line="360" w:lineRule="auto"/>
        <w:rPr>
          <w:b/>
          <w:bCs/>
        </w:rPr>
      </w:pPr>
    </w:p>
    <w:p w:rsidR="00B03A54" w:rsidRPr="00334746" w:rsidRDefault="00B03A54" w:rsidP="00B03A54">
      <w:pPr>
        <w:pStyle w:val="Default"/>
        <w:spacing w:line="360" w:lineRule="auto"/>
        <w:rPr>
          <w:b/>
          <w:bCs/>
        </w:rPr>
      </w:pPr>
      <w:r w:rsidRPr="00334746">
        <w:rPr>
          <w:b/>
          <w:bCs/>
        </w:rPr>
        <w:t xml:space="preserve">Biografija </w:t>
      </w:r>
    </w:p>
    <w:p w:rsidR="00B03A54" w:rsidRPr="00334746" w:rsidRDefault="00B03A54" w:rsidP="00B95EB9">
      <w:pPr>
        <w:pStyle w:val="Default"/>
        <w:spacing w:line="276" w:lineRule="auto"/>
        <w:rPr>
          <w:b/>
          <w:bCs/>
        </w:rPr>
      </w:pPr>
      <w:r w:rsidRPr="00334746">
        <w:t xml:space="preserve">Rođena sam 17. rujna 1974. u Potenzi (Italija). 1999. godine diplomirala sam na Sveučilištu regije Basilicata (Università degli studi della Basilicata), te stekla diplomu iz kemije (smjer organsko-biološki). 2003. godine  stekla sam doktorat iz kemijskih znanosti (XVI. ciklus) na Sveučilištu regije Basilicata. </w:t>
      </w:r>
    </w:p>
    <w:p w:rsidR="00B95EB9" w:rsidRPr="00B95EB9" w:rsidRDefault="00B03A54" w:rsidP="00B95EB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5EB9">
        <w:rPr>
          <w:rFonts w:ascii="Times New Roman" w:hAnsi="Times New Roman" w:cs="Times New Roman"/>
          <w:sz w:val="24"/>
          <w:szCs w:val="24"/>
        </w:rPr>
        <w:t>Sudjelovala sam  na brojnim domaćim (u Italiji) i međunarodnim znanstvenim skupovima i objavila sam brojne znanstvene radove u CC časopisima i u drugim časopisima.</w:t>
      </w:r>
      <w:r w:rsidRPr="00B95EB9">
        <w:rPr>
          <w:rFonts w:ascii="Times New Roman" w:hAnsi="Times New Roman" w:cs="Times New Roman"/>
          <w:sz w:val="24"/>
          <w:szCs w:val="24"/>
        </w:rPr>
        <w:br/>
        <w:t>Zaposlena sam, danas u zvanju izvanrednog profesora,  na Sveučilištu u Dubrovniku na Odjelu za umjetnost i restauraciju od 200</w:t>
      </w:r>
      <w:r w:rsidR="00B95EB9" w:rsidRPr="00B95EB9">
        <w:rPr>
          <w:rFonts w:ascii="Times New Roman" w:hAnsi="Times New Roman" w:cs="Times New Roman"/>
          <w:sz w:val="24"/>
          <w:szCs w:val="24"/>
        </w:rPr>
        <w:t>9</w:t>
      </w:r>
      <w:r w:rsidRPr="00B95EB9">
        <w:rPr>
          <w:rFonts w:ascii="Times New Roman" w:hAnsi="Times New Roman" w:cs="Times New Roman"/>
          <w:sz w:val="24"/>
          <w:szCs w:val="24"/>
        </w:rPr>
        <w:t xml:space="preserve">. </w:t>
      </w:r>
      <w:r w:rsidR="00B95EB9" w:rsidRPr="00B95EB9">
        <w:rPr>
          <w:rFonts w:ascii="Times New Roman" w:hAnsi="Times New Roman" w:cs="Times New Roman"/>
          <w:sz w:val="24"/>
          <w:szCs w:val="24"/>
          <w:lang w:val="it-IT"/>
        </w:rPr>
        <w:t>Od 01.10.2019. sam i pročelnica Odjela za umjetnost i restauraciju</w:t>
      </w:r>
    </w:p>
    <w:p w:rsidR="00B95EB9" w:rsidRDefault="00B95EB9" w:rsidP="00B03A54">
      <w:pPr>
        <w:spacing w:line="360" w:lineRule="auto"/>
        <w:rPr>
          <w:rFonts w:ascii="Arial Narrow" w:hAnsi="Arial Narrow"/>
        </w:rPr>
      </w:pPr>
    </w:p>
    <w:p w:rsidR="00B03A54" w:rsidRDefault="00B03A54" w:rsidP="00B03A54">
      <w:pPr>
        <w:pStyle w:val="Default"/>
        <w:rPr>
          <w:sz w:val="23"/>
          <w:szCs w:val="23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312B" w:rsidRDefault="0050312B" w:rsidP="00503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0240" w:rsidRDefault="002E0240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0240" w:rsidRDefault="002E0240" w:rsidP="005031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2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2EF"/>
    <w:multiLevelType w:val="hybridMultilevel"/>
    <w:tmpl w:val="64BCDC26"/>
    <w:lvl w:ilvl="0" w:tplc="6D409F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C7C"/>
    <w:multiLevelType w:val="hybridMultilevel"/>
    <w:tmpl w:val="DE10C8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89D438B"/>
    <w:multiLevelType w:val="multilevel"/>
    <w:tmpl w:val="8700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E1D3BBE"/>
    <w:multiLevelType w:val="hybridMultilevel"/>
    <w:tmpl w:val="2E20CD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0043B"/>
    <w:multiLevelType w:val="hybridMultilevel"/>
    <w:tmpl w:val="7BE6B5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AE7"/>
    <w:multiLevelType w:val="multilevel"/>
    <w:tmpl w:val="533A73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8C6171"/>
    <w:multiLevelType w:val="multilevel"/>
    <w:tmpl w:val="F214B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04F042F"/>
    <w:multiLevelType w:val="hybridMultilevel"/>
    <w:tmpl w:val="93243E3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6C4E"/>
    <w:multiLevelType w:val="hybridMultilevel"/>
    <w:tmpl w:val="90D82E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B"/>
    <w:rsid w:val="00017380"/>
    <w:rsid w:val="000E5833"/>
    <w:rsid w:val="00134519"/>
    <w:rsid w:val="002E0240"/>
    <w:rsid w:val="00315CA8"/>
    <w:rsid w:val="003C2B14"/>
    <w:rsid w:val="004A34B9"/>
    <w:rsid w:val="004C50EF"/>
    <w:rsid w:val="004C6E27"/>
    <w:rsid w:val="0050312B"/>
    <w:rsid w:val="00535B6E"/>
    <w:rsid w:val="00543AEF"/>
    <w:rsid w:val="005475CA"/>
    <w:rsid w:val="005D7902"/>
    <w:rsid w:val="00682ABC"/>
    <w:rsid w:val="006E7D3D"/>
    <w:rsid w:val="008502E1"/>
    <w:rsid w:val="00926D42"/>
    <w:rsid w:val="009E398B"/>
    <w:rsid w:val="00B03A54"/>
    <w:rsid w:val="00B66CEC"/>
    <w:rsid w:val="00B95EB9"/>
    <w:rsid w:val="00C07AE0"/>
    <w:rsid w:val="00C40BC1"/>
    <w:rsid w:val="00C93FA5"/>
    <w:rsid w:val="00D927A2"/>
    <w:rsid w:val="00DE301C"/>
    <w:rsid w:val="00E0469A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31"/>
    <w:rPr>
      <w:color w:val="0000FF" w:themeColor="hyperlink"/>
      <w:u w:val="single"/>
    </w:rPr>
  </w:style>
  <w:style w:type="paragraph" w:customStyle="1" w:styleId="sourcetitle">
    <w:name w:val="sourcetitle"/>
    <w:basedOn w:val="Normal"/>
    <w:rsid w:val="00926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rfield">
    <w:name w:val="fr_field"/>
    <w:basedOn w:val="Normal"/>
    <w:rsid w:val="00926D42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rlabel1">
    <w:name w:val="fr_label1"/>
    <w:basedOn w:val="DefaultParagraphFont"/>
    <w:rsid w:val="00926D42"/>
    <w:rPr>
      <w:b/>
      <w:bCs/>
    </w:rPr>
  </w:style>
  <w:style w:type="character" w:customStyle="1" w:styleId="hithilite3">
    <w:name w:val="hithilite3"/>
    <w:basedOn w:val="DefaultParagraphFont"/>
    <w:rsid w:val="00926D42"/>
    <w:rPr>
      <w:shd w:val="clear" w:color="auto" w:fill="FFFF00"/>
    </w:rPr>
  </w:style>
  <w:style w:type="paragraph" w:styleId="Header">
    <w:name w:val="header"/>
    <w:basedOn w:val="Normal"/>
    <w:link w:val="HeaderChar"/>
    <w:rsid w:val="00C07A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07AE0"/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E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B95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31"/>
    <w:rPr>
      <w:color w:val="0000FF" w:themeColor="hyperlink"/>
      <w:u w:val="single"/>
    </w:rPr>
  </w:style>
  <w:style w:type="paragraph" w:customStyle="1" w:styleId="sourcetitle">
    <w:name w:val="sourcetitle"/>
    <w:basedOn w:val="Normal"/>
    <w:rsid w:val="00926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rfield">
    <w:name w:val="fr_field"/>
    <w:basedOn w:val="Normal"/>
    <w:rsid w:val="00926D42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rlabel1">
    <w:name w:val="fr_label1"/>
    <w:basedOn w:val="DefaultParagraphFont"/>
    <w:rsid w:val="00926D42"/>
    <w:rPr>
      <w:b/>
      <w:bCs/>
    </w:rPr>
  </w:style>
  <w:style w:type="character" w:customStyle="1" w:styleId="hithilite3">
    <w:name w:val="hithilite3"/>
    <w:basedOn w:val="DefaultParagraphFont"/>
    <w:rsid w:val="00926D42"/>
    <w:rPr>
      <w:shd w:val="clear" w:color="auto" w:fill="FFFF00"/>
    </w:rPr>
  </w:style>
  <w:style w:type="paragraph" w:styleId="Header">
    <w:name w:val="header"/>
    <w:basedOn w:val="Normal"/>
    <w:link w:val="HeaderChar"/>
    <w:rsid w:val="00C07A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07AE0"/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E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B9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3808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412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2441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ia.emanuele@unid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8B1-8AE8-45F8-B08F-131029D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2019-04-23T07:28:00Z</cp:lastPrinted>
  <dcterms:created xsi:type="dcterms:W3CDTF">2020-09-16T09:30:00Z</dcterms:created>
  <dcterms:modified xsi:type="dcterms:W3CDTF">2020-12-15T10:19:00Z</dcterms:modified>
</cp:coreProperties>
</file>