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D2" w:rsidRPr="0026253F" w:rsidRDefault="005B4405" w:rsidP="00797EC4">
      <w:pPr>
        <w:jc w:val="both"/>
        <w:rPr>
          <w:rFonts w:ascii="Times New Roman" w:hAnsi="Times New Roman"/>
          <w:sz w:val="24"/>
          <w:szCs w:val="24"/>
        </w:rPr>
      </w:pPr>
      <w:r w:rsidRPr="005B4405">
        <w:rPr>
          <w:rFonts w:ascii="Times New Roman" w:hAnsi="Times New Roman"/>
          <w:sz w:val="24"/>
          <w:szCs w:val="24"/>
        </w:rPr>
        <w:t>Igor Mazić was born 1966. in Dubrovnik, Republic of Croatia. After the elementary school, he completed secondary school (Mathematician - computer technician) in Dubrovnik. He earned his university diploma in 1991. at Faculty of Electrical Engineering in Zagreb in the field of radio communication and professional electronic. He earned his master‘s degree in 2004. at Faculty of Electrical Engineering and Computing in Zagreb in the field of electronics. He earned his Ph.D in 2015. at Faculty of Electrical Engineering, Mechanical Engineering and Naval Architecture in Split in the field of electronics. He has been employed as assistant professor in the University of Dubrovnik.</w:t>
      </w:r>
      <w:bookmarkStart w:id="0" w:name="_GoBack"/>
      <w:bookmarkEnd w:id="0"/>
    </w:p>
    <w:sectPr w:rsidR="00A14BD2" w:rsidRPr="00262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05"/>
    <w:rsid w:val="0026253F"/>
    <w:rsid w:val="005B4405"/>
    <w:rsid w:val="00797EC4"/>
    <w:rsid w:val="00A14B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igor@alfanet.hr</dc:creator>
  <cp:lastModifiedBy>igor@alfanet.hr</cp:lastModifiedBy>
  <cp:revision>1</cp:revision>
  <dcterms:created xsi:type="dcterms:W3CDTF">2021-02-01T10:34:00Z</dcterms:created>
  <dcterms:modified xsi:type="dcterms:W3CDTF">2021-02-01T10:35:00Z</dcterms:modified>
</cp:coreProperties>
</file>