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FF057" w14:textId="4D2F85E8" w:rsidR="00772D5A" w:rsidRPr="00261E44" w:rsidRDefault="00744DB5" w:rsidP="00130BAC">
      <w:pPr>
        <w:spacing w:after="0"/>
        <w:contextualSpacing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Nermin Hasanspahić</w:t>
      </w:r>
    </w:p>
    <w:p w14:paraId="4AEAE1BF" w14:textId="77777777" w:rsidR="00744DB5" w:rsidRDefault="00744DB5" w:rsidP="00744DB5">
      <w:pPr>
        <w:spacing w:after="0"/>
        <w:rPr>
          <w:rStyle w:val="Naglaeno"/>
          <w:rFonts w:ascii="Cambria" w:hAnsi="Cambria"/>
          <w:color w:val="3B3B3B"/>
          <w:sz w:val="24"/>
          <w:szCs w:val="24"/>
          <w:shd w:val="clear" w:color="auto" w:fill="FFFFFF"/>
        </w:rPr>
      </w:pPr>
      <w:r>
        <w:rPr>
          <w:rFonts w:ascii="Cambria" w:hAnsi="Cambria"/>
          <w:color w:val="3B3B3B"/>
          <w:sz w:val="24"/>
          <w:szCs w:val="24"/>
          <w:shd w:val="clear" w:color="auto" w:fill="FFFFFF"/>
        </w:rPr>
        <w:t>I.G.Kovačića 47</w:t>
      </w:r>
      <w:r w:rsidR="0064246D" w:rsidRPr="00744DB5">
        <w:rPr>
          <w:rFonts w:ascii="Cambria" w:hAnsi="Cambria"/>
          <w:color w:val="3B3B3B"/>
          <w:sz w:val="24"/>
          <w:szCs w:val="24"/>
          <w:shd w:val="clear" w:color="auto" w:fill="FFFFFF"/>
        </w:rPr>
        <w:br/>
      </w:r>
      <w:r>
        <w:rPr>
          <w:rFonts w:ascii="Cambria" w:hAnsi="Cambria"/>
          <w:color w:val="3B3B3B"/>
          <w:sz w:val="24"/>
          <w:szCs w:val="24"/>
          <w:shd w:val="clear" w:color="auto" w:fill="FFFFFF"/>
        </w:rPr>
        <w:t>20000 Dubrovnik</w:t>
      </w:r>
      <w:r w:rsidR="00DA17C3" w:rsidRPr="00744DB5">
        <w:rPr>
          <w:rFonts w:ascii="Cambria" w:hAnsi="Cambria"/>
          <w:color w:val="3B3B3B"/>
          <w:sz w:val="24"/>
          <w:szCs w:val="24"/>
          <w:shd w:val="clear" w:color="auto" w:fill="FFFFFF"/>
        </w:rPr>
        <w:t xml:space="preserve"> </w:t>
      </w:r>
    </w:p>
    <w:p w14:paraId="03562C8A" w14:textId="44658BD1" w:rsidR="00E32A7D" w:rsidRPr="00744DB5" w:rsidRDefault="00744DB5" w:rsidP="00744DB5">
      <w:pPr>
        <w:spacing w:after="0"/>
        <w:rPr>
          <w:rFonts w:ascii="Cambria" w:hAnsi="Cambria"/>
          <w:sz w:val="24"/>
          <w:szCs w:val="24"/>
        </w:rPr>
      </w:pPr>
      <w:r>
        <w:rPr>
          <w:rStyle w:val="Naglaeno"/>
          <w:rFonts w:ascii="Cambria" w:hAnsi="Cambria"/>
          <w:color w:val="3B3B3B"/>
          <w:sz w:val="24"/>
          <w:szCs w:val="24"/>
          <w:shd w:val="clear" w:color="auto" w:fill="FFFFFF"/>
        </w:rPr>
        <w:t>Croatia</w:t>
      </w:r>
      <w:r w:rsidR="0064246D" w:rsidRPr="00744DB5">
        <w:rPr>
          <w:rFonts w:ascii="Helvetica" w:hAnsi="Helvetica" w:cs="Arial"/>
          <w:sz w:val="21"/>
          <w:szCs w:val="21"/>
        </w:rPr>
        <w:br/>
      </w:r>
      <w:r>
        <w:rPr>
          <w:rFonts w:ascii="Cambria" w:hAnsi="Cambria"/>
          <w:sz w:val="24"/>
          <w:szCs w:val="24"/>
        </w:rPr>
        <w:t>Cell: +385 98 421 607</w:t>
      </w:r>
      <w:r w:rsidR="00E32A7D" w:rsidRPr="00744DB5">
        <w:rPr>
          <w:rFonts w:ascii="Cambria" w:hAnsi="Cambria"/>
          <w:sz w:val="24"/>
          <w:szCs w:val="24"/>
        </w:rPr>
        <w:t xml:space="preserve"> </w:t>
      </w:r>
      <w:r w:rsidR="0064246D" w:rsidRPr="00744DB5">
        <w:rPr>
          <w:rFonts w:ascii="Helvetica" w:hAnsi="Helvetica" w:cs="Arial"/>
          <w:sz w:val="21"/>
          <w:szCs w:val="21"/>
        </w:rPr>
        <w:br/>
      </w:r>
      <w:r>
        <w:rPr>
          <w:rFonts w:ascii="Cambria" w:hAnsi="Cambria"/>
          <w:sz w:val="24"/>
          <w:szCs w:val="24"/>
        </w:rPr>
        <w:t xml:space="preserve">e-mail: </w:t>
      </w:r>
      <w:hyperlink r:id="rId6" w:history="1">
        <w:r w:rsidR="001C0F4A" w:rsidRPr="00DE03F5">
          <w:rPr>
            <w:rStyle w:val="Hiperveza"/>
            <w:rFonts w:ascii="Cambria" w:hAnsi="Cambria"/>
            <w:sz w:val="24"/>
            <w:szCs w:val="24"/>
          </w:rPr>
          <w:t>nermin.hasanspahic@unidu.hr</w:t>
        </w:r>
      </w:hyperlink>
      <w:proofErr w:type="gramStart"/>
      <w:r w:rsidR="001C0F4A">
        <w:rPr>
          <w:rFonts w:ascii="Cambria" w:hAnsi="Cambria"/>
          <w:sz w:val="24"/>
          <w:szCs w:val="24"/>
        </w:rPr>
        <w:t>;</w:t>
      </w:r>
      <w:proofErr w:type="gramEnd"/>
      <w:r w:rsidR="001C0F4A">
        <w:rPr>
          <w:rFonts w:ascii="Cambria" w:hAnsi="Cambria"/>
          <w:sz w:val="24"/>
          <w:szCs w:val="24"/>
        </w:rPr>
        <w:t xml:space="preserve"> </w:t>
      </w:r>
      <w:hyperlink r:id="rId7" w:history="1">
        <w:r w:rsidR="001C0F4A" w:rsidRPr="00DE03F5">
          <w:rPr>
            <w:rStyle w:val="Hiperveza"/>
            <w:rFonts w:ascii="Cambria" w:hAnsi="Cambria"/>
            <w:sz w:val="24"/>
            <w:szCs w:val="24"/>
          </w:rPr>
          <w:t>nhasanspahic@gmail.com</w:t>
        </w:r>
      </w:hyperlink>
      <w:r w:rsidR="001C0F4A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p w14:paraId="1BF766D4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7D308B6F" w14:textId="430D839A" w:rsidR="00E32A7D" w:rsidRPr="00261E44" w:rsidRDefault="00E32A7D" w:rsidP="00130BAC">
      <w:pPr>
        <w:spacing w:after="0"/>
        <w:contextualSpacing/>
        <w:rPr>
          <w:rFonts w:ascii="Cambria" w:hAnsi="Cambria"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EDUCATION</w:t>
      </w:r>
    </w:p>
    <w:p w14:paraId="4A6218E9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4CB8F971" w14:textId="7CD9D1CF" w:rsidR="00E32A7D" w:rsidRPr="00E32A7D" w:rsidRDefault="00DC2C58" w:rsidP="00130BAC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Ph.D., Nautical Sciences,</w:t>
      </w:r>
      <w:r w:rsidR="00744DB5">
        <w:rPr>
          <w:rFonts w:ascii="Cambria" w:hAnsi="Cambria"/>
          <w:b/>
          <w:bCs/>
          <w:sz w:val="24"/>
          <w:szCs w:val="24"/>
        </w:rPr>
        <w:t xml:space="preserve"> University of Rijeka</w:t>
      </w:r>
      <w:r w:rsidR="00E32A7D" w:rsidRPr="00E32A7D">
        <w:rPr>
          <w:rFonts w:ascii="Cambria" w:hAnsi="Cambria"/>
          <w:b/>
          <w:bCs/>
          <w:sz w:val="24"/>
          <w:szCs w:val="24"/>
        </w:rPr>
        <w:t>, 20</w:t>
      </w:r>
      <w:r w:rsidR="00744DB5">
        <w:rPr>
          <w:rFonts w:ascii="Cambria" w:hAnsi="Cambria"/>
          <w:b/>
          <w:bCs/>
          <w:sz w:val="24"/>
          <w:szCs w:val="24"/>
        </w:rPr>
        <w:t>19</w:t>
      </w:r>
      <w:r w:rsidR="00E32A7D">
        <w:rPr>
          <w:rFonts w:ascii="Cambria" w:hAnsi="Cambria"/>
          <w:sz w:val="24"/>
          <w:szCs w:val="24"/>
        </w:rPr>
        <w:br/>
      </w:r>
      <w:r w:rsidR="00E32A7D" w:rsidRPr="00E32A7D">
        <w:rPr>
          <w:rFonts w:ascii="Cambria" w:hAnsi="Cambria"/>
          <w:sz w:val="24"/>
          <w:szCs w:val="24"/>
        </w:rPr>
        <w:t>Dissertation:</w:t>
      </w:r>
      <w:r w:rsidR="00E32A7D" w:rsidRPr="00E32A7D">
        <w:rPr>
          <w:rFonts w:ascii="Cambria" w:hAnsi="Cambria"/>
          <w:b/>
          <w:bCs/>
          <w:sz w:val="24"/>
          <w:szCs w:val="24"/>
        </w:rPr>
        <w:t> </w:t>
      </w:r>
      <w:r w:rsidR="00744DB5">
        <w:rPr>
          <w:rFonts w:ascii="Cambria" w:hAnsi="Cambria"/>
          <w:i/>
          <w:iCs/>
          <w:sz w:val="24"/>
          <w:szCs w:val="24"/>
        </w:rPr>
        <w:t>Contribution to Enhancement of Safety Culture in Shipping by Implementation of Near-Miss Management System</w:t>
      </w:r>
      <w:r w:rsidR="00E32A7D">
        <w:rPr>
          <w:rFonts w:ascii="Cambria" w:hAnsi="Cambria"/>
          <w:sz w:val="24"/>
          <w:szCs w:val="24"/>
        </w:rPr>
        <w:br/>
      </w:r>
      <w:r w:rsidR="00E32A7D" w:rsidRPr="00E32A7D">
        <w:rPr>
          <w:rFonts w:ascii="Cambria" w:hAnsi="Cambria"/>
          <w:sz w:val="24"/>
          <w:szCs w:val="24"/>
        </w:rPr>
        <w:t>Diss</w:t>
      </w:r>
      <w:r w:rsidR="00EC2A05">
        <w:rPr>
          <w:rFonts w:ascii="Cambria" w:hAnsi="Cambria"/>
          <w:sz w:val="24"/>
          <w:szCs w:val="24"/>
        </w:rPr>
        <w:t>ertation Advisor</w:t>
      </w:r>
      <w:r w:rsidR="00744DB5">
        <w:rPr>
          <w:rFonts w:ascii="Cambria" w:hAnsi="Cambria"/>
          <w:sz w:val="24"/>
          <w:szCs w:val="24"/>
        </w:rPr>
        <w:t>: Vlado Frančić, Ph.D.</w:t>
      </w:r>
    </w:p>
    <w:p w14:paraId="6F4653EB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7F85F177" w14:textId="5F1EAC2F" w:rsidR="00130BAC" w:rsidRPr="00DC2C58" w:rsidRDefault="00DC2C58" w:rsidP="00130BAC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M.A., Nautical Sciences</w:t>
      </w:r>
      <w:r w:rsidR="00744DB5">
        <w:rPr>
          <w:rFonts w:ascii="Cambria" w:hAnsi="Cambria"/>
          <w:b/>
          <w:bCs/>
          <w:sz w:val="24"/>
          <w:szCs w:val="24"/>
        </w:rPr>
        <w:t>, University of Dubrovnik</w:t>
      </w:r>
      <w:r w:rsidR="00E32A7D" w:rsidRPr="00E32A7D">
        <w:rPr>
          <w:rFonts w:ascii="Cambria" w:hAnsi="Cambria"/>
          <w:b/>
          <w:bCs/>
          <w:sz w:val="24"/>
          <w:szCs w:val="24"/>
        </w:rPr>
        <w:t>, 20</w:t>
      </w:r>
      <w:r w:rsidR="00744DB5">
        <w:rPr>
          <w:rFonts w:ascii="Cambria" w:hAnsi="Cambria"/>
          <w:b/>
          <w:bCs/>
          <w:sz w:val="24"/>
          <w:szCs w:val="24"/>
        </w:rPr>
        <w:t>05</w:t>
      </w:r>
      <w:r w:rsidR="00E32A7D">
        <w:rPr>
          <w:rFonts w:ascii="Cambria" w:hAnsi="Cambria"/>
          <w:sz w:val="24"/>
          <w:szCs w:val="24"/>
        </w:rPr>
        <w:br/>
      </w:r>
    </w:p>
    <w:p w14:paraId="508D5120" w14:textId="787E84B5" w:rsidR="00E32A7D" w:rsidRPr="00261E44" w:rsidRDefault="00E32A7D" w:rsidP="00130BAC">
      <w:pPr>
        <w:spacing w:after="0"/>
        <w:contextualSpacing/>
        <w:rPr>
          <w:rFonts w:ascii="Cambria" w:hAnsi="Cambria"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TEACHING EXPERIENCE</w:t>
      </w:r>
    </w:p>
    <w:p w14:paraId="06B53A62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718D7167" w14:textId="0C3535F2" w:rsidR="00581820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b/>
          <w:bCs/>
          <w:sz w:val="24"/>
          <w:szCs w:val="24"/>
        </w:rPr>
        <w:t>Teaching</w:t>
      </w:r>
      <w:r w:rsidR="00744DB5">
        <w:rPr>
          <w:rFonts w:ascii="Cambria" w:hAnsi="Cambria"/>
          <w:b/>
          <w:bCs/>
          <w:sz w:val="24"/>
          <w:szCs w:val="24"/>
        </w:rPr>
        <w:t xml:space="preserve"> Assistant, University of Dubrovnik</w:t>
      </w:r>
      <w:r w:rsidRPr="00581820">
        <w:rPr>
          <w:rFonts w:ascii="Cambria" w:hAnsi="Cambria"/>
          <w:b/>
          <w:bCs/>
          <w:sz w:val="24"/>
          <w:szCs w:val="24"/>
        </w:rPr>
        <w:t>, 20</w:t>
      </w:r>
      <w:r w:rsidR="00744DB5">
        <w:rPr>
          <w:rFonts w:ascii="Cambria" w:hAnsi="Cambria"/>
          <w:b/>
          <w:bCs/>
          <w:sz w:val="24"/>
          <w:szCs w:val="24"/>
        </w:rPr>
        <w:t>17</w:t>
      </w:r>
      <w:r w:rsidRPr="00581820">
        <w:rPr>
          <w:rFonts w:ascii="Cambria" w:hAnsi="Cambria"/>
          <w:b/>
          <w:bCs/>
          <w:sz w:val="24"/>
          <w:szCs w:val="24"/>
        </w:rPr>
        <w:t>-20</w:t>
      </w:r>
      <w:r w:rsidR="00744DB5">
        <w:rPr>
          <w:rFonts w:ascii="Cambria" w:hAnsi="Cambria"/>
          <w:b/>
          <w:bCs/>
          <w:sz w:val="24"/>
          <w:szCs w:val="24"/>
        </w:rPr>
        <w:t>20</w:t>
      </w:r>
    </w:p>
    <w:p w14:paraId="5A447846" w14:textId="1B6ABE84" w:rsidR="00E32A7D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sz w:val="24"/>
          <w:szCs w:val="24"/>
        </w:rPr>
        <w:t xml:space="preserve">Courses: </w:t>
      </w:r>
      <w:r w:rsidR="0018582B" w:rsidRPr="0018582B">
        <w:rPr>
          <w:rFonts w:ascii="Cambria" w:hAnsi="Cambria"/>
          <w:sz w:val="24"/>
          <w:szCs w:val="24"/>
        </w:rPr>
        <w:t>Bulk and specialised cargo transport technology, Container and Ro-Ro transport technologies, Liquid cargo transport technology</w:t>
      </w:r>
      <w:r w:rsidR="0018582B">
        <w:rPr>
          <w:rFonts w:ascii="Cambria" w:hAnsi="Cambria"/>
          <w:sz w:val="24"/>
          <w:szCs w:val="24"/>
        </w:rPr>
        <w:t xml:space="preserve">, </w:t>
      </w:r>
      <w:proofErr w:type="gramStart"/>
      <w:r w:rsidR="002D38A8">
        <w:rPr>
          <w:rFonts w:ascii="Cambria" w:hAnsi="Cambria"/>
          <w:sz w:val="24"/>
          <w:szCs w:val="24"/>
        </w:rPr>
        <w:t>Voyage</w:t>
      </w:r>
      <w:proofErr w:type="gramEnd"/>
      <w:r w:rsidR="002D38A8">
        <w:rPr>
          <w:rFonts w:ascii="Cambria" w:hAnsi="Cambria"/>
          <w:sz w:val="24"/>
          <w:szCs w:val="24"/>
        </w:rPr>
        <w:t xml:space="preserve"> planning, Electronic navigation</w:t>
      </w:r>
    </w:p>
    <w:p w14:paraId="1190692E" w14:textId="77777777" w:rsidR="002D38A8" w:rsidRPr="00744DB5" w:rsidRDefault="002D38A8" w:rsidP="00744DB5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097DE00" w14:textId="69E3C9DF" w:rsidR="00130BAC" w:rsidRPr="00261E44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PUBLICATIONS</w:t>
      </w:r>
    </w:p>
    <w:p w14:paraId="5D2C494A" w14:textId="77777777" w:rsidR="00581820" w:rsidRPr="00130BAC" w:rsidRDefault="00581820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54A3C8DD" w14:textId="7AA2BCB4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Vujičić, Srđan; Hasanspahić, Nermin; Gundić, Ana; Hrdalo, Niko. Assessment for Ensuring Adequately Qualified Instructors in Maritime Education and Training Institutions. // Athens Journal of Sciences, 7 (2020), 115-126 </w:t>
      </w:r>
    </w:p>
    <w:p w14:paraId="2A5D9855" w14:textId="502E51E1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Vujičić, Srđan; Hasanspahić, Nermin; Car, Maro; Čampara, Leo. Distributed Ledger Technology as a Tool for Environmental Sustainability in the Shipping Industry. // Journal of Marine Science and Engineering, 8 (2020), 5; 366, 14 </w:t>
      </w:r>
    </w:p>
    <w:p w14:paraId="63A9CABF" w14:textId="1C0814C2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Čampara, Leo; Frančić, Vlado; </w:t>
      </w:r>
      <w:proofErr w:type="gramStart"/>
      <w:r w:rsidRPr="00EC2A05">
        <w:rPr>
          <w:rFonts w:ascii="Cambria" w:hAnsi="Cambria"/>
          <w:bCs/>
          <w:sz w:val="24"/>
          <w:szCs w:val="24"/>
        </w:rPr>
        <w:t>Maglić ,</w:t>
      </w:r>
      <w:proofErr w:type="gramEnd"/>
      <w:r w:rsidRPr="00EC2A05">
        <w:rPr>
          <w:rFonts w:ascii="Cambria" w:hAnsi="Cambria"/>
          <w:bCs/>
          <w:sz w:val="24"/>
          <w:szCs w:val="24"/>
        </w:rPr>
        <w:t xml:space="preserve"> Lovro; Hasanspahić, Nermin. Overview and Comparison of the IMO and the US Maritime Administration Ballast Water Management Regulations. // Journal of marine science and engineering, 7 (2019), 9; 283, 19</w:t>
      </w:r>
    </w:p>
    <w:p w14:paraId="03D3E160" w14:textId="7D111F27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Hasanspahić, Nermin; Frančić, Vlado; Rudan, Igor; Maglić, Lovro. Analysis of Navigation Safety Regarding Tankers in Narrow Waterways. // Pomorski zbornik, 55 (2018), 1;  201-217 </w:t>
      </w:r>
    </w:p>
    <w:p w14:paraId="7279C722" w14:textId="14E522B7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Hasanspahić, Nermin; Zec, Damir. Preview of Ballast Water Treatment System Market Status. // Naše more : znanstveni časopis za more i pomorstvo, 64 (2017), 3;  127-132 </w:t>
      </w:r>
    </w:p>
    <w:p w14:paraId="44D96A73" w14:textId="35719096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lastRenderedPageBreak/>
        <w:t>Bielić, Toni; Hasanspahić, Nermin; Čulin, Jelena. Preventing marine accidents caused by technology-induced human error. // Pomorstvo : journal of maritime studies, 31 (2017),  33-37</w:t>
      </w:r>
    </w:p>
    <w:p w14:paraId="63D5846F" w14:textId="60C4969E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Vidan, Pero; Hasanspahić, Nermin; Grbić, Tomislav. Comparative Analysis of Renowned Softwares for Search and Rescue Operations. // Naše more : znanstveni časopis za more i pomorstvo, 63 (2016), 2;  73-80 </w:t>
      </w:r>
    </w:p>
    <w:p w14:paraId="57F059EB" w14:textId="70D31A37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>Hasanspahić, Nermin; Vujičić, Srđan; Čampara, Leo; Hrdalo, Niko. Analysis of cargo ships accidents in the past decade.  // NAŠE MORE 2019, 1st International Conference of Maritime Science &amp; Technology / Koboević, Žarko (</w:t>
      </w:r>
      <w:proofErr w:type="gramStart"/>
      <w:r w:rsidRPr="00EC2A05">
        <w:rPr>
          <w:rFonts w:ascii="Cambria" w:hAnsi="Cambria"/>
          <w:bCs/>
          <w:sz w:val="24"/>
          <w:szCs w:val="24"/>
        </w:rPr>
        <w:t>ur</w:t>
      </w:r>
      <w:proofErr w:type="gramEnd"/>
      <w:r w:rsidRPr="00EC2A05">
        <w:rPr>
          <w:rFonts w:ascii="Cambria" w:hAnsi="Cambria"/>
          <w:bCs/>
          <w:sz w:val="24"/>
          <w:szCs w:val="24"/>
        </w:rPr>
        <w:t>.). Dubrovnik: University of Dubrovnik, Maritime Department, 2019. str. 145-155</w:t>
      </w:r>
    </w:p>
    <w:p w14:paraId="3AB66DC7" w14:textId="6DA1A29E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Vujičić, Srđan; Hasanspahić, Nermin; Mišković, Darijo. Importance of Leadership Qualities on Board Ships with Emphasis on </w:t>
      </w:r>
      <w:proofErr w:type="gramStart"/>
      <w:r w:rsidRPr="00EC2A05">
        <w:rPr>
          <w:rFonts w:ascii="Cambria" w:hAnsi="Cambria"/>
          <w:bCs/>
          <w:sz w:val="24"/>
          <w:szCs w:val="24"/>
        </w:rPr>
        <w:t>Crisis Situation</w:t>
      </w:r>
      <w:proofErr w:type="gramEnd"/>
      <w:r w:rsidRPr="00EC2A05">
        <w:rPr>
          <w:rFonts w:ascii="Cambria" w:hAnsi="Cambria"/>
          <w:bCs/>
          <w:sz w:val="24"/>
          <w:szCs w:val="24"/>
        </w:rPr>
        <w:t>.  // ATINERs Conference Paper Series TRA2018-2529 / Papanikos, Gregory (</w:t>
      </w:r>
      <w:proofErr w:type="gramStart"/>
      <w:r w:rsidRPr="00EC2A05">
        <w:rPr>
          <w:rFonts w:ascii="Cambria" w:hAnsi="Cambria"/>
          <w:bCs/>
          <w:sz w:val="24"/>
          <w:szCs w:val="24"/>
        </w:rPr>
        <w:t>ur</w:t>
      </w:r>
      <w:proofErr w:type="gramEnd"/>
      <w:r w:rsidRPr="00EC2A05">
        <w:rPr>
          <w:rFonts w:ascii="Cambria" w:hAnsi="Cambria"/>
          <w:bCs/>
          <w:sz w:val="24"/>
          <w:szCs w:val="24"/>
        </w:rPr>
        <w:t xml:space="preserve">.). Athens, Greece: Athens Institute for Education and Research, 2018. str. 3-16 </w:t>
      </w:r>
    </w:p>
    <w:p w14:paraId="039E4A3B" w14:textId="6CE8844D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>Hasanspahić, Nermin; Vujičić, Srđan; Mišković, Darijo. Effect of Multicultural Awareness and Communication on Safety onboard a Vessel.  // International Conference on Transport and Engineering (ICTTE), Belgrade 2018 / Čokorilo, Olja (</w:t>
      </w:r>
      <w:proofErr w:type="gramStart"/>
      <w:r w:rsidRPr="00EC2A05">
        <w:rPr>
          <w:rFonts w:ascii="Cambria" w:hAnsi="Cambria"/>
          <w:bCs/>
          <w:sz w:val="24"/>
          <w:szCs w:val="24"/>
        </w:rPr>
        <w:t>ur</w:t>
      </w:r>
      <w:proofErr w:type="gramEnd"/>
      <w:r w:rsidRPr="00EC2A05">
        <w:rPr>
          <w:rFonts w:ascii="Cambria" w:hAnsi="Cambria"/>
          <w:bCs/>
          <w:sz w:val="24"/>
          <w:szCs w:val="24"/>
        </w:rPr>
        <w:t xml:space="preserve">.). Belgrade, Serbia: City Net Scientific Research Center Ltd. Belgrade, 2018. str. 319-324 </w:t>
      </w:r>
    </w:p>
    <w:p w14:paraId="6A92723A" w14:textId="2F287662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>Čampara, Leo; Hasanspahić, Nermin; Vujičić, Srđan. Overview of MARPOL Annex VI Regulations for Prevention of Air Pollution from Marine Diesel Engines.  // SHS Web of Conferences 58, 01004 (2018), GLOBMAR 2018 / Notteboom, T., Peeters, C., Maria Gregorio Pina Calado, H., Czermánski, E. (</w:t>
      </w:r>
      <w:proofErr w:type="gramStart"/>
      <w:r w:rsidRPr="00EC2A05">
        <w:rPr>
          <w:rFonts w:ascii="Cambria" w:hAnsi="Cambria"/>
          <w:bCs/>
          <w:sz w:val="24"/>
          <w:szCs w:val="24"/>
        </w:rPr>
        <w:t>ur</w:t>
      </w:r>
      <w:proofErr w:type="gramEnd"/>
      <w:r w:rsidRPr="00EC2A05">
        <w:rPr>
          <w:rFonts w:ascii="Cambria" w:hAnsi="Cambria"/>
          <w:bCs/>
          <w:sz w:val="24"/>
          <w:szCs w:val="24"/>
        </w:rPr>
        <w:t xml:space="preserve">.). Sopot, Poljska, 2018. str. 1-10 doi:.org/10.1051/shsconf/20185801004 </w:t>
      </w:r>
    </w:p>
    <w:p w14:paraId="0192730E" w14:textId="3E52638B" w:rsidR="00EC2A05" w:rsidRPr="00EC2A05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>Vujičić, Srđan; Hasanspahić, Nermin; Čampara, Leo. Causes and Consequences of Maritime Accidents in the Past Decade. // The Role of Navigation in Support of Human Activity at Sea. Gdynia, Poljska, 2018. str. 17-17</w:t>
      </w:r>
    </w:p>
    <w:p w14:paraId="3AEAFE95" w14:textId="296FB109" w:rsidR="002D38A8" w:rsidRPr="002D38A8" w:rsidRDefault="00EC2A05" w:rsidP="002D38A8">
      <w:pPr>
        <w:pStyle w:val="Odlomakpopisa"/>
        <w:numPr>
          <w:ilvl w:val="0"/>
          <w:numId w:val="13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EC2A05">
        <w:rPr>
          <w:rFonts w:ascii="Cambria" w:hAnsi="Cambria"/>
          <w:bCs/>
          <w:sz w:val="24"/>
          <w:szCs w:val="24"/>
        </w:rPr>
        <w:t xml:space="preserve">Vujičić, Srđan; Hasanspahić, Nermin; Gundić, Ana; Hrdalo, Niko. Assessment for Adequately Qualified Instructors in Maritime Education and Training Institutions. // </w:t>
      </w:r>
      <w:proofErr w:type="gramStart"/>
      <w:r w:rsidRPr="00EC2A05">
        <w:rPr>
          <w:rFonts w:ascii="Cambria" w:hAnsi="Cambria"/>
          <w:bCs/>
          <w:sz w:val="24"/>
          <w:szCs w:val="24"/>
        </w:rPr>
        <w:t>5th</w:t>
      </w:r>
      <w:proofErr w:type="gramEnd"/>
      <w:r w:rsidRPr="00EC2A05">
        <w:rPr>
          <w:rFonts w:ascii="Cambria" w:hAnsi="Cambria"/>
          <w:bCs/>
          <w:sz w:val="24"/>
          <w:szCs w:val="24"/>
        </w:rPr>
        <w:t xml:space="preserve"> Annual International Conference on Transportation. Atena, Grčka, 2019. str. 51-51 </w:t>
      </w:r>
    </w:p>
    <w:p w14:paraId="3D77F1E0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49FF3161" w14:textId="77777777" w:rsidR="008B2A34" w:rsidRPr="008B2A34" w:rsidRDefault="008B2A34" w:rsidP="008B2A34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8B2A34">
        <w:rPr>
          <w:rFonts w:ascii="Cambria" w:hAnsi="Cambria"/>
          <w:b/>
          <w:bCs/>
          <w:sz w:val="24"/>
          <w:szCs w:val="24"/>
          <w:u w:val="single"/>
        </w:rPr>
        <w:t>SEA-TIME EXPERIENCE</w:t>
      </w:r>
    </w:p>
    <w:p w14:paraId="5E163C37" w14:textId="77777777" w:rsidR="008B2A34" w:rsidRPr="008B2A34" w:rsidRDefault="008B2A34" w:rsidP="008B2A34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</w:p>
    <w:p w14:paraId="1610EBFD" w14:textId="77777777" w:rsidR="008B2A34" w:rsidRPr="008B2A34" w:rsidRDefault="008B2A34" w:rsidP="008B2A34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8B2A34">
        <w:rPr>
          <w:rFonts w:ascii="Cambria" w:hAnsi="Cambria"/>
          <w:bCs/>
          <w:sz w:val="24"/>
          <w:szCs w:val="24"/>
        </w:rPr>
        <w:t>Master Mariner, 2013-2017</w:t>
      </w:r>
    </w:p>
    <w:p w14:paraId="223A12DE" w14:textId="77777777" w:rsidR="008B2A34" w:rsidRPr="008B2A34" w:rsidRDefault="008B2A34" w:rsidP="008B2A34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8B2A34">
        <w:rPr>
          <w:rFonts w:ascii="Cambria" w:hAnsi="Cambria"/>
          <w:bCs/>
          <w:sz w:val="24"/>
          <w:szCs w:val="24"/>
        </w:rPr>
        <w:t>Chief Officer, 2008-2013</w:t>
      </w:r>
    </w:p>
    <w:p w14:paraId="28F28CD7" w14:textId="77777777" w:rsidR="008B2A34" w:rsidRPr="008B2A34" w:rsidRDefault="008B2A34" w:rsidP="008B2A34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8B2A34">
        <w:rPr>
          <w:rFonts w:ascii="Cambria" w:hAnsi="Cambria"/>
          <w:bCs/>
          <w:sz w:val="24"/>
          <w:szCs w:val="24"/>
        </w:rPr>
        <w:t>Officer of the Watch, 2006-2008</w:t>
      </w:r>
    </w:p>
    <w:p w14:paraId="3D86E1D0" w14:textId="7C11E4CD" w:rsidR="00E32A7D" w:rsidRPr="008B2A34" w:rsidRDefault="008B2A34" w:rsidP="008B2A34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8B2A34">
        <w:rPr>
          <w:rFonts w:ascii="Cambria" w:hAnsi="Cambria"/>
          <w:bCs/>
          <w:sz w:val="24"/>
          <w:szCs w:val="24"/>
        </w:rPr>
        <w:t>Deck Cadet, 2005-2006</w:t>
      </w:r>
    </w:p>
    <w:p w14:paraId="7A91AE51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9E49515" w14:textId="69B4EC02" w:rsidR="00E32A7D" w:rsidRPr="00532F2D" w:rsidRDefault="00130BAC" w:rsidP="00532F2D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</w:r>
    </w:p>
    <w:sectPr w:rsidR="00E32A7D" w:rsidRPr="0053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751A"/>
    <w:multiLevelType w:val="multilevel"/>
    <w:tmpl w:val="86A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2EB5"/>
    <w:multiLevelType w:val="multilevel"/>
    <w:tmpl w:val="2E7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61AB9"/>
    <w:multiLevelType w:val="hybridMultilevel"/>
    <w:tmpl w:val="A426D612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3B3B3B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451EC"/>
    <w:multiLevelType w:val="hybridMultilevel"/>
    <w:tmpl w:val="1DA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111D9"/>
    <w:multiLevelType w:val="multilevel"/>
    <w:tmpl w:val="CA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06214"/>
    <w:multiLevelType w:val="multilevel"/>
    <w:tmpl w:val="C5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B0F30"/>
    <w:multiLevelType w:val="hybridMultilevel"/>
    <w:tmpl w:val="99D4056A"/>
    <w:lvl w:ilvl="0" w:tplc="6A6E5F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B3B3B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A20F1"/>
    <w:multiLevelType w:val="hybridMultilevel"/>
    <w:tmpl w:val="DEC6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399C"/>
    <w:multiLevelType w:val="multilevel"/>
    <w:tmpl w:val="C88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D364D"/>
    <w:multiLevelType w:val="multilevel"/>
    <w:tmpl w:val="E2D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5426A"/>
    <w:multiLevelType w:val="hybridMultilevel"/>
    <w:tmpl w:val="4C94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36498"/>
    <w:multiLevelType w:val="hybridMultilevel"/>
    <w:tmpl w:val="AF32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0755E"/>
    <w:multiLevelType w:val="hybridMultilevel"/>
    <w:tmpl w:val="52588DE8"/>
    <w:lvl w:ilvl="0" w:tplc="6A6E5F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B3B3B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D"/>
    <w:rsid w:val="000961B5"/>
    <w:rsid w:val="000D2C8A"/>
    <w:rsid w:val="00130BAC"/>
    <w:rsid w:val="001731F4"/>
    <w:rsid w:val="0018582B"/>
    <w:rsid w:val="001C0F4A"/>
    <w:rsid w:val="00261E44"/>
    <w:rsid w:val="00261FA2"/>
    <w:rsid w:val="002D38A8"/>
    <w:rsid w:val="004F271D"/>
    <w:rsid w:val="00532F2D"/>
    <w:rsid w:val="00581820"/>
    <w:rsid w:val="0064246D"/>
    <w:rsid w:val="0068639A"/>
    <w:rsid w:val="0070693F"/>
    <w:rsid w:val="00744DB5"/>
    <w:rsid w:val="00772D5A"/>
    <w:rsid w:val="0083604C"/>
    <w:rsid w:val="008B2A34"/>
    <w:rsid w:val="008F5D57"/>
    <w:rsid w:val="009A6620"/>
    <w:rsid w:val="00CB24A3"/>
    <w:rsid w:val="00DA17C3"/>
    <w:rsid w:val="00DC2C58"/>
    <w:rsid w:val="00E32A7D"/>
    <w:rsid w:val="00E716AE"/>
    <w:rsid w:val="00EC2A05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C984"/>
  <w15:chartTrackingRefBased/>
  <w15:docId w15:val="{937E12A9-E616-410A-AD07-D257EEC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2A7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30BA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A1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hasanspah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rmin.hasanspahic@unid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20A3-A243-42F0-B885-727FB72D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Skidmore College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Newcombe</dc:creator>
  <cp:keywords/>
  <dc:description/>
  <cp:lastModifiedBy>Nermin Hasanspahić</cp:lastModifiedBy>
  <cp:revision>17</cp:revision>
  <dcterms:created xsi:type="dcterms:W3CDTF">2018-11-05T14:25:00Z</dcterms:created>
  <dcterms:modified xsi:type="dcterms:W3CDTF">2020-08-20T15:22:00Z</dcterms:modified>
</cp:coreProperties>
</file>